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10C67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77266D0">
      <w:pPr>
        <w:jc w:val="center"/>
        <w:rPr>
          <w:rFonts w:ascii="黑体" w:hAnsi="黑体" w:eastAsia="黑体" w:cs="Times New Roman"/>
          <w:sz w:val="36"/>
          <w:szCs w:val="36"/>
        </w:rPr>
      </w:pPr>
      <w:r>
        <w:rPr>
          <w:rFonts w:hint="eastAsia" w:ascii="黑体" w:hAnsi="黑体" w:eastAsia="黑体" w:cs="Times New Roman"/>
          <w:sz w:val="36"/>
          <w:szCs w:val="36"/>
        </w:rPr>
        <w:t>个人征信异议处理申请书</w:t>
      </w:r>
    </w:p>
    <w:tbl>
      <w:tblPr>
        <w:tblStyle w:val="3"/>
        <w:tblW w:w="89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278"/>
        <w:gridCol w:w="1260"/>
        <w:gridCol w:w="200"/>
        <w:gridCol w:w="664"/>
        <w:gridCol w:w="10"/>
        <w:gridCol w:w="1260"/>
        <w:gridCol w:w="6"/>
        <w:gridCol w:w="2569"/>
      </w:tblGrid>
      <w:tr w14:paraId="3B83B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950" w:type="dxa"/>
            <w:gridSpan w:val="9"/>
            <w:tcBorders>
              <w:top w:val="double" w:color="auto" w:sz="6" w:space="0"/>
              <w:left w:val="double" w:color="auto" w:sz="6" w:space="0"/>
              <w:bottom w:val="single" w:color="auto" w:sz="6" w:space="0"/>
              <w:right w:val="double" w:color="auto" w:sz="6" w:space="0"/>
            </w:tcBorders>
            <w:noWrap w:val="0"/>
            <w:vAlign w:val="top"/>
          </w:tcPr>
          <w:p w14:paraId="6AC56DF1">
            <w:pPr>
              <w:adjustRightInd w:val="0"/>
              <w:snapToGrid w:val="0"/>
              <w:spacing w:line="240" w:lineRule="atLeast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szCs w:val="21"/>
              </w:rPr>
              <w:t>申请用户基本信息</w:t>
            </w:r>
          </w:p>
        </w:tc>
      </w:tr>
      <w:tr w14:paraId="1FDAB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tcBorders>
              <w:top w:val="single" w:color="auto" w:sz="6" w:space="0"/>
              <w:left w:val="doub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10FE393">
            <w:pPr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申请人姓名</w:t>
            </w:r>
          </w:p>
        </w:tc>
        <w:tc>
          <w:tcPr>
            <w:tcW w:w="12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201D98B">
            <w:pPr>
              <w:rPr>
                <w:rFonts w:ascii="仿宋" w:hAnsi="仿宋" w:eastAsia="仿宋" w:cs="Times New Roman"/>
                <w:color w:val="000000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E90DC41">
            <w:pPr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性别</w:t>
            </w:r>
          </w:p>
        </w:tc>
        <w:tc>
          <w:tcPr>
            <w:tcW w:w="87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CE4B061">
            <w:pPr>
              <w:rPr>
                <w:rFonts w:ascii="仿宋" w:hAnsi="仿宋" w:eastAsia="仿宋" w:cs="Times New Roman"/>
                <w:color w:val="000000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30D0C85">
            <w:pPr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个人账号</w:t>
            </w:r>
          </w:p>
        </w:tc>
        <w:tc>
          <w:tcPr>
            <w:tcW w:w="25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6" w:space="0"/>
            </w:tcBorders>
            <w:noWrap w:val="0"/>
            <w:vAlign w:val="top"/>
          </w:tcPr>
          <w:p w14:paraId="5459635D">
            <w:pPr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3B48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3" w:type="dxa"/>
            <w:tcBorders>
              <w:top w:val="single" w:color="auto" w:sz="6" w:space="0"/>
              <w:left w:val="doub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86B7C5D">
            <w:pPr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身份证号</w:t>
            </w:r>
          </w:p>
        </w:tc>
        <w:tc>
          <w:tcPr>
            <w:tcW w:w="340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27985BE7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258A423E">
            <w:pPr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单位账号</w:t>
            </w:r>
          </w:p>
        </w:tc>
        <w:tc>
          <w:tcPr>
            <w:tcW w:w="25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6" w:space="0"/>
            </w:tcBorders>
            <w:noWrap w:val="0"/>
            <w:vAlign w:val="top"/>
          </w:tcPr>
          <w:p w14:paraId="5428C43C">
            <w:pPr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2E9C2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3" w:type="dxa"/>
            <w:tcBorders>
              <w:top w:val="single" w:color="auto" w:sz="6" w:space="0"/>
              <w:left w:val="doub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9F753CC">
            <w:pPr>
              <w:rPr>
                <w:rFonts w:ascii="仿宋" w:hAnsi="仿宋" w:eastAsia="仿宋" w:cs="Times New Roman"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单位名称</w:t>
            </w:r>
          </w:p>
        </w:tc>
        <w:tc>
          <w:tcPr>
            <w:tcW w:w="340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363255CB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48CEDB63">
            <w:pPr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手机号码</w:t>
            </w:r>
          </w:p>
        </w:tc>
        <w:tc>
          <w:tcPr>
            <w:tcW w:w="256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double" w:color="auto" w:sz="6" w:space="0"/>
            </w:tcBorders>
            <w:noWrap w:val="0"/>
            <w:vAlign w:val="top"/>
          </w:tcPr>
          <w:p w14:paraId="22A357C2">
            <w:pPr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6505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0" w:type="dxa"/>
            <w:gridSpan w:val="9"/>
            <w:tcBorders>
              <w:top w:val="single" w:color="auto" w:sz="6" w:space="0"/>
              <w:left w:val="double" w:color="auto" w:sz="6" w:space="0"/>
              <w:bottom w:val="single" w:color="auto" w:sz="6" w:space="0"/>
              <w:right w:val="double" w:color="auto" w:sz="6" w:space="0"/>
            </w:tcBorders>
            <w:noWrap w:val="0"/>
            <w:vAlign w:val="top"/>
          </w:tcPr>
          <w:p w14:paraId="26CB9BD7">
            <w:pPr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szCs w:val="21"/>
              </w:rPr>
              <w:t>申请内容</w:t>
            </w:r>
          </w:p>
        </w:tc>
      </w:tr>
      <w:tr w14:paraId="686A8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0" w:type="dxa"/>
            <w:gridSpan w:val="9"/>
            <w:tcBorders>
              <w:top w:val="single" w:color="auto" w:sz="6" w:space="0"/>
              <w:left w:val="double" w:color="auto" w:sz="6" w:space="0"/>
              <w:bottom w:val="single" w:color="auto" w:sz="6" w:space="0"/>
              <w:right w:val="double" w:color="auto" w:sz="6" w:space="0"/>
            </w:tcBorders>
            <w:noWrap w:val="0"/>
            <w:vAlign w:val="top"/>
          </w:tcPr>
          <w:p w14:paraId="470D12DC">
            <w:pPr>
              <w:tabs>
                <w:tab w:val="left" w:pos="720"/>
                <w:tab w:val="left" w:pos="1440"/>
                <w:tab w:val="left" w:pos="1620"/>
              </w:tabs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3D7D8B65">
            <w:pPr>
              <w:tabs>
                <w:tab w:val="left" w:pos="720"/>
                <w:tab w:val="left" w:pos="1440"/>
                <w:tab w:val="left" w:pos="1620"/>
              </w:tabs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1FE26A67">
            <w:pPr>
              <w:tabs>
                <w:tab w:val="left" w:pos="720"/>
                <w:tab w:val="left" w:pos="1440"/>
                <w:tab w:val="left" w:pos="1620"/>
              </w:tabs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  <w:bookmarkStart w:id="0" w:name="_GoBack"/>
            <w:bookmarkEnd w:id="0"/>
          </w:p>
          <w:p w14:paraId="3EC986BC">
            <w:pPr>
              <w:tabs>
                <w:tab w:val="left" w:pos="720"/>
                <w:tab w:val="left" w:pos="1440"/>
                <w:tab w:val="left" w:pos="1620"/>
              </w:tabs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37678CF9">
            <w:pPr>
              <w:tabs>
                <w:tab w:val="left" w:pos="720"/>
                <w:tab w:val="left" w:pos="1440"/>
                <w:tab w:val="left" w:pos="1620"/>
              </w:tabs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5AC2AF0A">
            <w:pPr>
              <w:tabs>
                <w:tab w:val="left" w:pos="720"/>
                <w:tab w:val="left" w:pos="1440"/>
                <w:tab w:val="left" w:pos="1620"/>
              </w:tabs>
              <w:rPr>
                <w:rFonts w:ascii="仿宋" w:hAnsi="仿宋" w:eastAsia="仿宋" w:cs="Times New Roman"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 xml:space="preserve">                                               申请人签名：</w:t>
            </w:r>
          </w:p>
          <w:p w14:paraId="41B295EA">
            <w:pPr>
              <w:tabs>
                <w:tab w:val="left" w:pos="720"/>
                <w:tab w:val="left" w:pos="1440"/>
                <w:tab w:val="left" w:pos="1620"/>
              </w:tabs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 xml:space="preserve">                                             年    月    日</w:t>
            </w:r>
          </w:p>
        </w:tc>
      </w:tr>
      <w:tr w14:paraId="79AF6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8950" w:type="dxa"/>
            <w:gridSpan w:val="9"/>
            <w:tcBorders>
              <w:top w:val="sing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noWrap w:val="0"/>
            <w:vAlign w:val="top"/>
          </w:tcPr>
          <w:p w14:paraId="05239544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szCs w:val="21"/>
              </w:rPr>
              <w:t>审批结果</w:t>
            </w:r>
          </w:p>
        </w:tc>
      </w:tr>
      <w:tr w14:paraId="18A9A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  <w:jc w:val="center"/>
        </w:trPr>
        <w:tc>
          <w:tcPr>
            <w:tcW w:w="4441" w:type="dxa"/>
            <w:gridSpan w:val="4"/>
            <w:tcBorders>
              <w:top w:val="sing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noWrap w:val="0"/>
            <w:vAlign w:val="top"/>
          </w:tcPr>
          <w:p w14:paraId="1AB35BBF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szCs w:val="21"/>
              </w:rPr>
              <w:t>业务科室审核意见：</w:t>
            </w:r>
          </w:p>
          <w:p w14:paraId="2CBED8C8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33FDA41D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0AC0911F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5F6D483B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06A74953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666EB1EE">
            <w:pPr>
              <w:ind w:firstLine="3150" w:firstLineChars="1500"/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日</w:t>
            </w:r>
          </w:p>
        </w:tc>
        <w:tc>
          <w:tcPr>
            <w:tcW w:w="4509" w:type="dxa"/>
            <w:gridSpan w:val="5"/>
            <w:tcBorders>
              <w:top w:val="sing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noWrap w:val="0"/>
            <w:vAlign w:val="top"/>
          </w:tcPr>
          <w:p w14:paraId="7F55BAB1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szCs w:val="21"/>
                <w:lang w:val="en-US" w:eastAsia="zh-CN"/>
              </w:rPr>
              <w:t>科技信息</w:t>
            </w:r>
            <w:r>
              <w:rPr>
                <w:rFonts w:hint="eastAsia" w:ascii="仿宋" w:hAnsi="仿宋" w:eastAsia="仿宋" w:cs="Times New Roman"/>
                <w:b/>
                <w:color w:val="000000"/>
                <w:szCs w:val="21"/>
              </w:rPr>
              <w:t>科审核意见：</w:t>
            </w:r>
          </w:p>
          <w:p w14:paraId="3E43648C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5F19E44C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645A0B59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2923EA9A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240337E7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4E5432C9">
            <w:pPr>
              <w:ind w:firstLine="2940" w:firstLineChars="1400"/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日</w:t>
            </w:r>
          </w:p>
        </w:tc>
      </w:tr>
      <w:tr w14:paraId="0599E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4441" w:type="dxa"/>
            <w:gridSpan w:val="4"/>
            <w:tcBorders>
              <w:top w:val="sing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noWrap w:val="0"/>
            <w:vAlign w:val="top"/>
          </w:tcPr>
          <w:p w14:paraId="2C827C8E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szCs w:val="21"/>
              </w:rPr>
              <w:t>分管领导意见：</w:t>
            </w:r>
          </w:p>
          <w:p w14:paraId="486EE1BD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646655AD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2E818550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62C20BA4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0B994B2F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16BAB820">
            <w:pPr>
              <w:ind w:firstLine="3150" w:firstLineChars="1500"/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年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月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日</w:t>
            </w:r>
          </w:p>
        </w:tc>
        <w:tc>
          <w:tcPr>
            <w:tcW w:w="4509" w:type="dxa"/>
            <w:gridSpan w:val="5"/>
            <w:tcBorders>
              <w:top w:val="sing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noWrap w:val="0"/>
            <w:vAlign w:val="top"/>
          </w:tcPr>
          <w:p w14:paraId="45B1DA08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szCs w:val="21"/>
              </w:rPr>
              <w:t>中心主任意见：</w:t>
            </w:r>
          </w:p>
          <w:p w14:paraId="33EAFDC7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02ABC6E7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78314DA7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5EE70E07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17910480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  <w:p w14:paraId="571E7C46">
            <w:pPr>
              <w:ind w:firstLine="1995" w:firstLineChars="950"/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年月日</w:t>
            </w:r>
          </w:p>
          <w:p w14:paraId="2F15A2D3">
            <w:pPr>
              <w:rPr>
                <w:rFonts w:ascii="仿宋" w:hAnsi="仿宋" w:eastAsia="仿宋" w:cs="Times New Roman"/>
                <w:b/>
                <w:color w:val="000000"/>
                <w:szCs w:val="21"/>
              </w:rPr>
            </w:pPr>
          </w:p>
        </w:tc>
      </w:tr>
      <w:tr w14:paraId="774AE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8950" w:type="dxa"/>
            <w:gridSpan w:val="9"/>
            <w:tcBorders>
              <w:top w:val="double" w:color="auto" w:sz="6" w:space="0"/>
              <w:left w:val="double" w:color="auto" w:sz="6" w:space="0"/>
              <w:bottom w:val="single" w:color="auto" w:sz="6" w:space="0"/>
              <w:right w:val="double" w:color="auto" w:sz="6" w:space="0"/>
            </w:tcBorders>
            <w:noWrap w:val="0"/>
            <w:vAlign w:val="top"/>
          </w:tcPr>
          <w:p w14:paraId="51A1FB87">
            <w:pPr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szCs w:val="21"/>
              </w:rPr>
              <w:t>操作人员处理结果</w:t>
            </w:r>
          </w:p>
        </w:tc>
      </w:tr>
      <w:tr w14:paraId="7EAC5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6" w:hRule="atLeast"/>
          <w:jc w:val="center"/>
        </w:trPr>
        <w:tc>
          <w:tcPr>
            <w:tcW w:w="8950" w:type="dxa"/>
            <w:gridSpan w:val="9"/>
            <w:tcBorders>
              <w:top w:val="single" w:color="auto" w:sz="6" w:space="0"/>
              <w:left w:val="double" w:color="auto" w:sz="6" w:space="0"/>
              <w:bottom w:val="single" w:color="auto" w:sz="6" w:space="0"/>
              <w:right w:val="double" w:color="auto" w:sz="6" w:space="0"/>
            </w:tcBorders>
            <w:noWrap w:val="0"/>
            <w:vAlign w:val="top"/>
          </w:tcPr>
          <w:p w14:paraId="7F1A1620">
            <w:pPr>
              <w:tabs>
                <w:tab w:val="left" w:pos="1620"/>
              </w:tabs>
              <w:rPr>
                <w:rFonts w:ascii="仿宋" w:hAnsi="仿宋" w:eastAsia="仿宋" w:cs="Times New Roman"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 xml:space="preserve">维持原纪录□       </w:t>
            </w:r>
          </w:p>
          <w:p w14:paraId="02399310">
            <w:pPr>
              <w:tabs>
                <w:tab w:val="left" w:pos="1620"/>
              </w:tabs>
              <w:rPr>
                <w:rFonts w:ascii="仿宋" w:hAnsi="仿宋" w:eastAsia="仿宋" w:cs="Times New Roman"/>
                <w:color w:val="000000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执行修改□  修改内容：</w:t>
            </w:r>
          </w:p>
          <w:p w14:paraId="56CC1148">
            <w:pPr>
              <w:tabs>
                <w:tab w:val="left" w:pos="1620"/>
              </w:tabs>
              <w:rPr>
                <w:rFonts w:ascii="仿宋" w:hAnsi="仿宋" w:eastAsia="仿宋" w:cs="Times New Roman"/>
                <w:color w:val="000000"/>
                <w:szCs w:val="21"/>
              </w:rPr>
            </w:pPr>
          </w:p>
          <w:p w14:paraId="6E21D7A4">
            <w:pPr>
              <w:tabs>
                <w:tab w:val="left" w:pos="1620"/>
              </w:tabs>
              <w:rPr>
                <w:rFonts w:ascii="仿宋" w:hAnsi="仿宋" w:eastAsia="仿宋" w:cs="Times New Roman"/>
                <w:color w:val="000000"/>
                <w:szCs w:val="21"/>
              </w:rPr>
            </w:pPr>
          </w:p>
          <w:p w14:paraId="496F543D">
            <w:pPr>
              <w:tabs>
                <w:tab w:val="left" w:pos="1620"/>
              </w:tabs>
              <w:rPr>
                <w:rFonts w:ascii="仿宋" w:hAnsi="仿宋" w:eastAsia="仿宋" w:cs="Times New Roman"/>
                <w:color w:val="000000"/>
                <w:szCs w:val="21"/>
              </w:rPr>
            </w:pPr>
          </w:p>
          <w:p w14:paraId="5F211505">
            <w:pPr>
              <w:tabs>
                <w:tab w:val="left" w:pos="1620"/>
              </w:tabs>
              <w:rPr>
                <w:rFonts w:ascii="仿宋" w:hAnsi="仿宋" w:eastAsia="仿宋" w:cs="Times New Roman"/>
                <w:color w:val="000000"/>
                <w:szCs w:val="21"/>
              </w:rPr>
            </w:pPr>
          </w:p>
          <w:p w14:paraId="713660B0">
            <w:pPr>
              <w:tabs>
                <w:tab w:val="left" w:pos="1620"/>
              </w:tabs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 xml:space="preserve">                                         处理日期：  </w:t>
            </w:r>
          </w:p>
        </w:tc>
      </w:tr>
      <w:tr w14:paraId="1C143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8950" w:type="dxa"/>
            <w:gridSpan w:val="9"/>
            <w:tcBorders>
              <w:top w:val="single" w:color="auto" w:sz="6" w:space="0"/>
              <w:left w:val="double" w:color="auto" w:sz="6" w:space="0"/>
              <w:right w:val="double" w:color="auto" w:sz="6" w:space="0"/>
            </w:tcBorders>
            <w:noWrap w:val="0"/>
            <w:vAlign w:val="top"/>
          </w:tcPr>
          <w:p w14:paraId="3B0C5028">
            <w:pPr>
              <w:rPr>
                <w:rFonts w:ascii="仿宋" w:hAnsi="仿宋" w:eastAsia="仿宋" w:cs="Times New Roman"/>
                <w:color w:val="000000"/>
                <w:szCs w:val="21"/>
              </w:rPr>
            </w:pPr>
          </w:p>
          <w:p w14:paraId="292E218D">
            <w:pPr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color w:val="000000"/>
                <w:szCs w:val="21"/>
              </w:rPr>
              <w:t>操作人员签名：</w:t>
            </w:r>
          </w:p>
        </w:tc>
      </w:tr>
      <w:tr w14:paraId="5B196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" w:hRule="atLeast"/>
          <w:jc w:val="center"/>
        </w:trPr>
        <w:tc>
          <w:tcPr>
            <w:tcW w:w="8950" w:type="dxa"/>
            <w:gridSpan w:val="9"/>
            <w:tcBorders>
              <w:left w:val="double" w:color="auto" w:sz="6" w:space="0"/>
              <w:bottom w:val="double" w:color="auto" w:sz="6" w:space="0"/>
              <w:right w:val="double" w:color="auto" w:sz="6" w:space="0"/>
            </w:tcBorders>
            <w:noWrap w:val="0"/>
            <w:vAlign w:val="top"/>
          </w:tcPr>
          <w:p w14:paraId="03F89C7F">
            <w:pPr>
              <w:rPr>
                <w:rFonts w:ascii="仿宋" w:hAnsi="仿宋" w:eastAsia="仿宋" w:cs="Times New Roman"/>
                <w:szCs w:val="21"/>
              </w:rPr>
            </w:pPr>
          </w:p>
        </w:tc>
      </w:tr>
    </w:tbl>
    <w:p w14:paraId="5ED88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9A433C"/>
    <w:rsid w:val="029A433C"/>
    <w:rsid w:val="3DE5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147</Characters>
  <Lines>0</Lines>
  <Paragraphs>0</Paragraphs>
  <TotalTime>3</TotalTime>
  <ScaleCrop>false</ScaleCrop>
  <LinksUpToDate>false</LinksUpToDate>
  <CharactersWithSpaces>311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2025-04-28T02:15:00Z</dcterms:created>
  <dc:creator>英雄就无敌</dc:creator>
  <cp:lastModifiedBy>英雄就无敌</cp:lastModifiedBy>
  <dcterms:modified xsi:type="dcterms:W3CDTF">2025-04-28T07:06:14Z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E8349B41326D4BDDBA1C97CDED68F713_11</vt:lpwstr>
  </property>
  <property fmtid="{D5CDD505-2E9C-101B-9397-08002B2CF9AE}" pid="4" name="KSOTemplateDocerSaveRecord">
    <vt:lpwstr>eyJoZGlkIjoiNjczNWU3NTI3MTIxZTFjMDIzZThmODAwMTdmNDIzNzIiLCJ1c2VySWQiOiI2OTY5Mjc4NDgifQ==</vt:lpwstr>
  </property>
</Properties>
</file>